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4C" w:rsidRPr="00C75525" w:rsidRDefault="0029244C" w:rsidP="0029244C">
      <w:pPr>
        <w:pStyle w:val="2"/>
        <w:snapToGrid w:val="0"/>
        <w:spacing w:line="360" w:lineRule="auto"/>
      </w:pPr>
      <w:r w:rsidRPr="00C75525">
        <w:t>章末检测试卷</w:t>
      </w:r>
      <w:r w:rsidRPr="00C75525">
        <w:t>(</w:t>
      </w:r>
      <w:r w:rsidRPr="00C75525">
        <w:t>三</w:t>
      </w:r>
      <w:r w:rsidRPr="00C75525"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eastAsia="方正楷体_GBK" w:hAnsi="Times New Roman"/>
        </w:rPr>
        <w:t>满分：</w:t>
      </w:r>
      <w:r w:rsidRPr="00C75525">
        <w:rPr>
          <w:rFonts w:ascii="Times New Roman" w:hAnsi="Times New Roman"/>
        </w:rPr>
        <w:t>100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一、单项选择题</w:t>
      </w:r>
      <w:r w:rsidRPr="00C75525">
        <w:rPr>
          <w:rFonts w:ascii="Times New Roman" w:hAnsi="Times New Roman"/>
        </w:rPr>
        <w:t>：本题共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hAnsi="Times New Roman"/>
        </w:rPr>
        <w:t>小题，每小题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>分，共</w:t>
      </w:r>
      <w:r w:rsidRPr="00C75525">
        <w:rPr>
          <w:rFonts w:ascii="Times New Roman" w:hAnsi="Times New Roman"/>
        </w:rPr>
        <w:t>28</w:t>
      </w:r>
      <w:r w:rsidRPr="00C75525">
        <w:rPr>
          <w:rFonts w:ascii="Times New Roman" w:hAnsi="Times New Roman"/>
        </w:rPr>
        <w:t>分。在每小题给出的四个选项中，只有一项是符合题目要求的。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有研究发现，某神经细胞传递信号时，离子从细胞膜一侧流到另一侧形成跨膜电流，若将该细胞膜视为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-8</w:t>
      </w:r>
      <w:r w:rsidRPr="00C75525">
        <w:rPr>
          <w:rFonts w:ascii="Times New Roman" w:hAnsi="Times New Roman"/>
        </w:rPr>
        <w:t xml:space="preserve"> F</w:t>
      </w:r>
      <w:r w:rsidRPr="00C75525">
        <w:rPr>
          <w:rFonts w:ascii="Times New Roman" w:hAnsi="Times New Roman"/>
        </w:rPr>
        <w:t>的电容器，在</w:t>
      </w:r>
      <w:r w:rsidRPr="00C75525">
        <w:rPr>
          <w:rFonts w:ascii="Times New Roman" w:hAnsi="Times New Roman"/>
        </w:rPr>
        <w:t>2 ms</w:t>
      </w:r>
      <w:r w:rsidRPr="00C75525">
        <w:rPr>
          <w:rFonts w:ascii="Times New Roman" w:hAnsi="Times New Roman"/>
        </w:rPr>
        <w:t>内细胞膜两侧的电势差从</w:t>
      </w:r>
      <w:r w:rsidRPr="00C75525">
        <w:rPr>
          <w:rFonts w:ascii="Times New Roman" w:hAnsi="Times New Roman"/>
        </w:rPr>
        <w:t>-70 mV</w:t>
      </w:r>
      <w:r w:rsidRPr="00C75525">
        <w:rPr>
          <w:rFonts w:ascii="Times New Roman" w:hAnsi="Times New Roman"/>
        </w:rPr>
        <w:t>变为</w:t>
      </w:r>
      <w:r w:rsidRPr="00C75525">
        <w:rPr>
          <w:rFonts w:ascii="Times New Roman" w:hAnsi="Times New Roman"/>
        </w:rPr>
        <w:t>30 mV</w:t>
      </w:r>
      <w:r w:rsidRPr="00C75525">
        <w:rPr>
          <w:rFonts w:ascii="Times New Roman" w:hAnsi="Times New Roman"/>
        </w:rPr>
        <w:t>，则该过程中跨膜电流的平均值为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-7</w:t>
      </w:r>
      <w:r w:rsidRPr="00C75525">
        <w:rPr>
          <w:rFonts w:ascii="Times New Roman" w:hAnsi="Times New Roman"/>
        </w:rPr>
        <w:t xml:space="preserve"> 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-7</w:t>
      </w:r>
      <w:r w:rsidRPr="00C75525">
        <w:rPr>
          <w:rFonts w:ascii="Times New Roman" w:hAnsi="Times New Roman"/>
        </w:rPr>
        <w:t xml:space="preserve"> A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-7</w:t>
      </w:r>
      <w:r w:rsidRPr="00C75525">
        <w:rPr>
          <w:rFonts w:ascii="Times New Roman" w:hAnsi="Times New Roman"/>
        </w:rPr>
        <w:t xml:space="preserve"> 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-7</w:t>
      </w:r>
      <w:r w:rsidRPr="00C75525">
        <w:rPr>
          <w:rFonts w:ascii="Times New Roman" w:hAnsi="Times New Roman"/>
        </w:rPr>
        <w:t xml:space="preserve"> A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北京市朝阳区高二期末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某实验小组用量程为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的电流表测量电流，通过试触发现被测电流超过量程。但是实验室提供的电流表规格都是相同的，为了测量出该电流值，小组中的同学分别设计了改装电流表的四种电路方案，其中一定不可行的是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E4DD057" wp14:editId="6A3E91B7">
            <wp:extent cx="2269490" cy="577215"/>
            <wp:effectExtent l="0" t="0" r="0" b="0"/>
            <wp:docPr id="2559" name="image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D68F9D6" wp14:editId="3F457736">
            <wp:extent cx="2269490" cy="506095"/>
            <wp:effectExtent l="0" t="0" r="0" b="8255"/>
            <wp:docPr id="2560" name="image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龙岩市高二期中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有四盏灯，接入如图的电路中，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L1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L4</w:t>
      </w:r>
      <w:r w:rsidRPr="00C75525">
        <w:rPr>
          <w:rFonts w:ascii="Times New Roman" w:hAnsi="Times New Roman"/>
        </w:rPr>
        <w:t>=1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L2</w:t>
      </w:r>
      <w:r w:rsidRPr="00C75525">
        <w:rPr>
          <w:rFonts w:ascii="Times New Roman" w:hAnsi="Times New Roman"/>
        </w:rPr>
        <w:t>=3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L3</w:t>
      </w:r>
      <w:r w:rsidRPr="00C75525">
        <w:rPr>
          <w:rFonts w:ascii="Times New Roman" w:hAnsi="Times New Roman"/>
        </w:rPr>
        <w:t>=6 Ω</w:t>
      </w:r>
      <w:r w:rsidRPr="00C75525">
        <w:rPr>
          <w:rFonts w:ascii="Times New Roman" w:hAnsi="Times New Roman"/>
        </w:rPr>
        <w:t>，把电路接通后，通过四盏灯的电流之比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4</w:t>
      </w:r>
      <w:r w:rsidRPr="00C75525">
        <w:rPr>
          <w:rFonts w:ascii="Times New Roman" w:hAnsi="Times New Roman"/>
        </w:rPr>
        <w:t>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6FB1ED1" wp14:editId="4ADA2DB6">
            <wp:extent cx="1257300" cy="794385"/>
            <wp:effectExtent l="0" t="0" r="0" b="5715"/>
            <wp:docPr id="2561" name="image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6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3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6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成都市期末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某种金属导体的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-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图像如图所示，图像上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点和原点的连线与横轴成</w:t>
      </w:r>
      <w:r w:rsidRPr="00C75525">
        <w:rPr>
          <w:rFonts w:ascii="Times New Roman" w:hAnsi="Times New Roman"/>
          <w:i/>
        </w:rPr>
        <w:t>α</w:t>
      </w:r>
      <w:r w:rsidRPr="00C75525">
        <w:rPr>
          <w:rFonts w:ascii="Times New Roman" w:hAnsi="Times New Roman"/>
        </w:rPr>
        <w:t>角，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点的切线与横轴成</w:t>
      </w:r>
      <w:r w:rsidRPr="00C75525">
        <w:rPr>
          <w:rFonts w:ascii="Times New Roman" w:hAnsi="Times New Roman"/>
          <w:i/>
        </w:rPr>
        <w:t>β</w:t>
      </w:r>
      <w:r w:rsidRPr="00C75525">
        <w:rPr>
          <w:rFonts w:ascii="Times New Roman" w:hAnsi="Times New Roman"/>
        </w:rPr>
        <w:t>角。关于该导体的叙述下列说法中正确的是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F188DA3" wp14:editId="5BFE7CFB">
            <wp:extent cx="974090" cy="794385"/>
            <wp:effectExtent l="0" t="0" r="0" b="5715"/>
            <wp:docPr id="2562" name="image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点，导体的电阻为</w:t>
      </w:r>
      <w:r w:rsidRPr="00C75525">
        <w:rPr>
          <w:rFonts w:ascii="Times New Roman" w:hAnsi="Times New Roman"/>
        </w:rPr>
        <w:t xml:space="preserve">tan </w:t>
      </w:r>
      <w:r w:rsidRPr="00C75525">
        <w:rPr>
          <w:rFonts w:ascii="Times New Roman" w:hAnsi="Times New Roman"/>
          <w:i/>
        </w:rPr>
        <w:t>β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点，导体的电阻为</w:t>
      </w:r>
      <w:r w:rsidRPr="00C75525">
        <w:rPr>
          <w:rFonts w:ascii="Times New Roman" w:hAnsi="Times New Roman"/>
        </w:rPr>
        <w:t xml:space="preserve">tan </w:t>
      </w:r>
      <w:r w:rsidRPr="00C75525">
        <w:rPr>
          <w:rFonts w:ascii="Times New Roman" w:hAnsi="Times New Roman"/>
          <w:i/>
        </w:rPr>
        <w:t>α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通过电阻的电流与其两端的电压成正比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导体的电功率随电压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的增大而增大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重庆市高二月考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如图所示，两根金属丝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由电阻率均为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的同种材料制成，横截面均为圆形、粗细均匀，将它们并联后接在电路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间。已知金属丝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的长度为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、横截面积为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，金属丝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的长度为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，横截面积为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，则下列说法中正确的是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D0D900F" wp14:editId="1C5C785A">
            <wp:extent cx="1442085" cy="467995"/>
            <wp:effectExtent l="0" t="0" r="5715" b="8255"/>
            <wp:docPr id="2565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金属丝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的电阻相等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金属丝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的电流相等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间的电阻为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ρL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S</m:t>
            </m:r>
          </m:den>
        </m:f>
      </m:oMath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金属丝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内电子定向移动的速度之比为</w:t>
      </w:r>
      <w:r w:rsidRPr="00C75525">
        <w:rPr>
          <w:rFonts w:ascii="Times New Roman" w:hAnsi="Times New Roman"/>
        </w:rPr>
        <w:t>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镇江市第一中学高二月考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多用电表表盘指针指在如图所示的位置，下列说法正确的是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281D390" wp14:editId="699DFDFF">
            <wp:extent cx="2160905" cy="1365885"/>
            <wp:effectExtent l="0" t="0" r="0" b="5715"/>
            <wp:docPr id="2590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若该测量结果是选用电阻挡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倍率得到的，应该更换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倍率，欧姆调零后再次进行测量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多用电表电阻挡是靠内部电源提供电流的，若选用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倍率测量电阻，则电阻表内阻约为</w:t>
      </w:r>
      <w:r w:rsidRPr="00C75525">
        <w:rPr>
          <w:rFonts w:ascii="Times New Roman" w:hAnsi="Times New Roman"/>
        </w:rPr>
        <w:t>150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若选用的是直流电压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10 V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量程，则指针读数应为</w:t>
      </w: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V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测直流电流时，应让红表笔接外电路的负极，黑表笔接外电路正极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南京市高二期末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某同学用一个表头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量程</w:t>
      </w:r>
      <w:r w:rsidRPr="00C75525">
        <w:rPr>
          <w:rFonts w:ascii="Times New Roman" w:hAnsi="Times New Roman"/>
        </w:rPr>
        <w:t>1 mA</w:t>
      </w:r>
      <w:r w:rsidRPr="00C75525">
        <w:rPr>
          <w:rFonts w:ascii="Times New Roman" w:hAnsi="Times New Roman"/>
        </w:rPr>
        <w:t>，内阻</w:t>
      </w:r>
      <w:r w:rsidRPr="00C75525">
        <w:rPr>
          <w:rFonts w:ascii="Times New Roman" w:hAnsi="Times New Roman"/>
        </w:rPr>
        <w:t>45 Ω)</w:t>
      </w:r>
      <w:r w:rsidRPr="00C75525">
        <w:rPr>
          <w:rFonts w:ascii="Times New Roman" w:hAnsi="Times New Roman"/>
        </w:rPr>
        <w:t>、电阻箱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和电阻箱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组装成一个多用电表，有电流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10 mA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和电压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3 V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两挡，改装电路如图所示，则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应调到的阻值为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D2612CD" wp14:editId="68AC2347">
            <wp:extent cx="1077595" cy="718185"/>
            <wp:effectExtent l="0" t="0" r="8255" b="5715"/>
            <wp:docPr id="2591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=5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=295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=5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=2 955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=10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=2 910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=10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=291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二、多项选择题</w:t>
      </w:r>
      <w:r w:rsidRPr="00C75525">
        <w:rPr>
          <w:rFonts w:ascii="Times New Roman" w:hAnsi="Times New Roman"/>
        </w:rPr>
        <w:t>：本题共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</w:rPr>
        <w:t>小题，每小题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hAnsi="Times New Roman"/>
        </w:rPr>
        <w:t>分，共</w:t>
      </w:r>
      <w:r w:rsidRPr="00C75525">
        <w:rPr>
          <w:rFonts w:ascii="Times New Roman" w:hAnsi="Times New Roman"/>
        </w:rPr>
        <w:t>18</w:t>
      </w:r>
      <w:r w:rsidRPr="00C75525">
        <w:rPr>
          <w:rFonts w:ascii="Times New Roman" w:hAnsi="Times New Roman"/>
        </w:rPr>
        <w:t>分。在每小题给出的四个选项中，有多项符合题目要求。全部选对的得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hAnsi="Times New Roman"/>
        </w:rPr>
        <w:t>分，选对但不全的得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hAnsi="Times New Roman"/>
        </w:rPr>
        <w:t>分，有选错的得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>分。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汉中市高二期中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关于电流和电阻，下列说法正确的是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电子运动速率越大，电流越大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通过导体横截面的电荷量越多，电流越大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单位时间内通过导体横截面的电荷量越多，导体中的电流越大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电阻率是表征材料导电性能好坏的物理量，电阻率越大，其导电性能越差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某同学做研究串联电路特点的实验时，连接成如图所示的电路，闭合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后，他将多用电表电压挡的红、黑表笔并联在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两点间时，电压表读数为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；当并联在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两点间时，电压表读数也为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；当并联在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两点间时，电压表读数为零，故障的原因可能是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ED24EB5" wp14:editId="55224F84">
            <wp:extent cx="1077595" cy="647700"/>
            <wp:effectExtent l="0" t="0" r="8255" b="0"/>
            <wp:docPr id="2602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段断路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BC</w:t>
      </w:r>
      <w:r w:rsidRPr="00C75525">
        <w:rPr>
          <w:rFonts w:ascii="Times New Roman" w:hAnsi="Times New Roman"/>
        </w:rPr>
        <w:t>段断路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段短路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BC</w:t>
      </w:r>
      <w:r w:rsidRPr="00C75525">
        <w:rPr>
          <w:rFonts w:ascii="Times New Roman" w:hAnsi="Times New Roman"/>
        </w:rPr>
        <w:t>段短路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大连市高二期中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如图甲所示的电路中，电源电压恒定不变，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=30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=10 Ω</w:t>
      </w:r>
      <w:r w:rsidRPr="00C75525">
        <w:rPr>
          <w:rFonts w:ascii="Times New Roman" w:hAnsi="Times New Roman"/>
        </w:rPr>
        <w:t>，通过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的电流随它两端电压变化关系如图乙所示，电流表为理想电表，则下列计算正确的是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0516C06" wp14:editId="6EA9D953">
            <wp:extent cx="2699385" cy="1186815"/>
            <wp:effectExtent l="0" t="0" r="5715" b="0"/>
            <wp:docPr id="2603" name="image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的阻值大小是</w:t>
      </w:r>
      <w:r w:rsidRPr="00C75525">
        <w:rPr>
          <w:rFonts w:ascii="Times New Roman" w:hAnsi="Times New Roman"/>
        </w:rPr>
        <w:t>20 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闭合，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断开时，若电流表的示数为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15 A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两端电压是</w:t>
      </w:r>
      <w:r w:rsidRPr="00C75525">
        <w:rPr>
          <w:rFonts w:ascii="Times New Roman" w:hAnsi="Times New Roman"/>
        </w:rPr>
        <w:t>2 V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均闭合时，若电流表的示数为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  <w:r w:rsidRPr="00C75525">
        <w:rPr>
          <w:rFonts w:ascii="Times New Roman" w:hAnsi="Times New Roman"/>
        </w:rPr>
        <w:t>，则通过电阻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的电流为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 A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均闭合时，若电流表的示数为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  <w:r w:rsidRPr="00C75525">
        <w:rPr>
          <w:rFonts w:ascii="Times New Roman" w:hAnsi="Times New Roman"/>
        </w:rPr>
        <w:t>，则电源电压是</w:t>
      </w:r>
      <w:r w:rsidRPr="00C75525">
        <w:rPr>
          <w:rFonts w:ascii="Times New Roman" w:hAnsi="Times New Roman"/>
        </w:rPr>
        <w:t>6 V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三、非选择题</w:t>
      </w:r>
      <w:r w:rsidRPr="00C75525">
        <w:rPr>
          <w:rFonts w:ascii="Times New Roman" w:hAnsi="Times New Roman"/>
        </w:rPr>
        <w:t>：本题共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hAnsi="Times New Roman"/>
        </w:rPr>
        <w:t>小题，共</w:t>
      </w:r>
      <w:r w:rsidRPr="00C75525">
        <w:rPr>
          <w:rFonts w:ascii="Times New Roman" w:hAnsi="Times New Roman"/>
        </w:rPr>
        <w:t>54</w:t>
      </w:r>
      <w:r w:rsidRPr="00C75525">
        <w:rPr>
          <w:rFonts w:ascii="Times New Roman" w:hAnsi="Times New Roman"/>
        </w:rPr>
        <w:t>分。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山东省模拟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实验小组要测量某未知型号的锰铜合金的电阻率，他们找来一根用该材料制成的长为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的导体棒。主要实验步骤如下：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(1)(1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他们首先用多用电表测量该导体棒的电阻，测量时多用电表面板显示如图甲所示。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503395F" wp14:editId="67BC9A7F">
            <wp:extent cx="2590800" cy="1442085"/>
            <wp:effectExtent l="0" t="0" r="0" b="5715"/>
            <wp:docPr id="2616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该小组同学认为读数误差较大，他们又断开电路重新选择电阻挡进行测量。请在下列实验步骤中选择正确的操作并按正确的顺序进行排序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填写步骤前的字母代号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使两表笔短接，调节欧姆调零旋钮，使指针指在最左侧刻度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使两表笔短接，调节欧姆调零旋钮，使指针指在最右侧刻度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断开电路，将选择开关调至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OFF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使两表笔接触导体棒两端进行测量读数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E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将选择开关调至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F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将选择开关调至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为更精确地测量该导体棒的电阻，他们用实验室提供的下列器材再次进行测量：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待测导体棒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电压表</w:t>
      </w:r>
      <w:r w:rsidRPr="00C75525">
        <w:rPr>
          <w:rFonts w:ascii="Times New Roman" w:hAnsi="Times New Roman"/>
        </w:rPr>
        <w:t>V(</w:t>
      </w:r>
      <w:r w:rsidRPr="00C75525">
        <w:rPr>
          <w:rFonts w:ascii="Times New Roman" w:hAnsi="Times New Roman"/>
        </w:rPr>
        <w:t>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15 V</w:t>
      </w:r>
      <w:r w:rsidRPr="00C75525">
        <w:rPr>
          <w:rFonts w:ascii="Times New Roman" w:hAnsi="Times New Roman"/>
        </w:rPr>
        <w:t>，内阻约为</w:t>
      </w:r>
      <w:r w:rsidRPr="00C75525">
        <w:rPr>
          <w:rFonts w:ascii="Times New Roman" w:hAnsi="Times New Roman"/>
        </w:rPr>
        <w:t>10 kΩ)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，内阻约为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 Ω)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A</w:t>
      </w:r>
      <w:r w:rsidRPr="00C75525">
        <w:rPr>
          <w:rFonts w:ascii="Times New Roman" w:hAnsi="Times New Roman"/>
        </w:rPr>
        <w:t>，内阻约为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 Ω)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A</w:t>
      </w:r>
      <w:r w:rsidRPr="00C75525">
        <w:rPr>
          <w:rFonts w:ascii="Times New Roman" w:hAnsi="Times New Roman"/>
        </w:rPr>
        <w:t>，内阻约为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05 Ω)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总阻值为</w:t>
      </w:r>
      <w:r w:rsidRPr="00C75525">
        <w:rPr>
          <w:rFonts w:ascii="Times New Roman" w:hAnsi="Times New Roman"/>
        </w:rPr>
        <w:t>15 Ω)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电池组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电压为</w:t>
      </w:r>
      <w:r w:rsidRPr="00C75525">
        <w:rPr>
          <w:rFonts w:ascii="Times New Roman" w:hAnsi="Times New Roman"/>
        </w:rPr>
        <w:t>20 V)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开关、导线若干。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请在如图乙所示的虚线框中将最优实验电路图补充完整，并标明所选器材的字母代号。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(3)(1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他们用游标卡尺测量该导体棒的直径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，所用游标卡尺由于多次不规范使用，测量长度为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</w:rPr>
        <w:t>时主尺的零刻线与游标尺的零刻线不对齐，如图丙所示。测量该导体棒直径时显示的刻度如图丁所示，则导体棒的直径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97FE1B0" wp14:editId="4A01F7D3">
            <wp:extent cx="2879090" cy="577215"/>
            <wp:effectExtent l="0" t="0" r="0" b="0"/>
            <wp:docPr id="2617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电压表</w:t>
      </w:r>
      <w:r w:rsidRPr="00C75525">
        <w:rPr>
          <w:rFonts w:ascii="Times New Roman" w:hAnsi="Times New Roman"/>
        </w:rPr>
        <w:t>V</w:t>
      </w:r>
      <w:r w:rsidRPr="00C75525">
        <w:rPr>
          <w:rFonts w:ascii="Times New Roman" w:hAnsi="Times New Roman"/>
        </w:rPr>
        <w:t>的示数用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表示，电流表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的示数用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表示，电流表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的示数用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表示，电流表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的示数用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表示，则该电阻材料的电阻率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选用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中的字母表示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，由于电路的系统误差，用此表达式得出的测量值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大于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小于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等于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真实值。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楷体_GBK" w:hAnsi="Times New Roman"/>
        </w:rPr>
      </w:pPr>
      <w:r w:rsidRPr="00C75525">
        <w:rPr>
          <w:rFonts w:ascii="Times New Roman" w:eastAsia="方正楷体_GBK" w:hAnsi="Times New Roman"/>
        </w:rPr>
        <w:t>由于电压表的分流，实际流过导体棒的电流小于电流表的示数，故此表达式得出的测量值小于真实值。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江苏卷改编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某同学在实验室测定金属块的电阻率，电路如图甲所示，除被测金属块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图乙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外，还有如下实验器材可供选择：</w:t>
      </w:r>
    </w:p>
    <w:p w:rsidR="00E549E6" w:rsidRPr="00C75525" w:rsidRDefault="00E549E6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E549E6">
        <w:rPr>
          <w:rFonts w:ascii="Times New Roman" w:hAnsi="Times New Roman"/>
          <w:noProof/>
        </w:rPr>
        <w:drawing>
          <wp:inline distT="0" distB="0" distL="0" distR="0">
            <wp:extent cx="2148205" cy="1014730"/>
            <wp:effectExtent l="0" t="0" r="4445" b="0"/>
            <wp:docPr id="1" name="图片 1" descr="\\谢梦晗\e\谢梦晗\2025\物理\同步\人教 必修第三册（标准B版）\刘10-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谢梦晗\e\谢梦晗\2025\物理\同步\人教 必修第三册（标准B版）\刘10-9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直流电源：电压约为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：量程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100 mA</w:t>
      </w:r>
      <w:r w:rsidRPr="00C75525">
        <w:rPr>
          <w:rFonts w:ascii="Times New Roman" w:hAnsi="Times New Roman"/>
        </w:rPr>
        <w:t>，内阻约</w:t>
      </w:r>
      <w:r w:rsidRPr="00C75525">
        <w:rPr>
          <w:rFonts w:ascii="Times New Roman" w:hAnsi="Times New Roman"/>
        </w:rPr>
        <w:t>1 Ω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：量程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 mA</w:t>
      </w:r>
      <w:r w:rsidRPr="00C75525">
        <w:rPr>
          <w:rFonts w:ascii="Times New Roman" w:hAnsi="Times New Roman"/>
        </w:rPr>
        <w:t>，内阻约</w:t>
      </w:r>
      <w:r w:rsidRPr="00C75525">
        <w:rPr>
          <w:rFonts w:ascii="Times New Roman" w:hAnsi="Times New Roman"/>
        </w:rPr>
        <w:t>4 Ω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电压表</w:t>
      </w:r>
      <w:r w:rsidRPr="00C75525">
        <w:rPr>
          <w:rFonts w:ascii="Times New Roman" w:hAnsi="Times New Roman"/>
        </w:rPr>
        <w:t>V</w:t>
      </w:r>
      <w:r w:rsidRPr="00C75525">
        <w:rPr>
          <w:rFonts w:ascii="Times New Roman" w:hAnsi="Times New Roman"/>
        </w:rPr>
        <w:t>：量程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，内阻约</w:t>
      </w:r>
      <w:r w:rsidRPr="00C75525">
        <w:rPr>
          <w:rFonts w:ascii="Times New Roman" w:hAnsi="Times New Roman"/>
        </w:rPr>
        <w:t>3 kΩ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E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：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 Ω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F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：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50 Ω</w:t>
      </w:r>
      <w:r w:rsidRPr="00C75525">
        <w:rPr>
          <w:rFonts w:ascii="Times New Roman" w:hAnsi="Times New Roman"/>
        </w:rPr>
        <w:t>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G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开关、导线等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用多用电表电阻挡粗测金属块电阻，测得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端电阻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=4 Ω</w:t>
      </w:r>
      <w:r w:rsidRPr="00C75525">
        <w:rPr>
          <w:rFonts w:ascii="Times New Roman" w:hAnsi="Times New Roman"/>
        </w:rPr>
        <w:t>，测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端电阻时如图丙所示，则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i/>
          <w:vertAlign w:val="subscript"/>
        </w:rPr>
        <w:t>CD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 xml:space="preserve"> Ω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A46F7AC" wp14:editId="5F98279F">
            <wp:extent cx="1475105" cy="2231390"/>
            <wp:effectExtent l="0" t="0" r="0" b="0"/>
            <wp:docPr id="2636" name="image4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测</w:t>
      </w:r>
      <w:r w:rsidRPr="00C75525">
        <w:rPr>
          <w:rFonts w:ascii="Times New Roman" w:hAnsi="Times New Roman"/>
          <w:i/>
        </w:rPr>
        <w:t>CD</w:t>
      </w:r>
      <w:r w:rsidRPr="00C75525">
        <w:rPr>
          <w:rFonts w:ascii="Times New Roman" w:hAnsi="Times New Roman"/>
        </w:rPr>
        <w:t>间电阻时滑动变阻器应选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实物连线如图丁，连错了的部分是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Default="00E549E6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E549E6">
        <w:rPr>
          <w:rFonts w:ascii="Times New Roman" w:hAnsi="Times New Roman"/>
          <w:noProof/>
        </w:rPr>
        <w:drawing>
          <wp:inline distT="0" distB="0" distL="0" distR="0">
            <wp:extent cx="1319530" cy="1343025"/>
            <wp:effectExtent l="0" t="0" r="0" b="9525"/>
            <wp:docPr id="2" name="图片 2" descr="\\谢梦晗\e\谢梦晗\2025\物理\同步\人教 必修第三册（标准B版）\刘10-9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谢梦晗\e\谢梦晗\2025\物理\同步\人教 必修第三册（标准B版）\刘10-96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连通电路时，滑动变阻器滑片应置于最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左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右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(5)(2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实验中测量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间电阻时选用电流表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，测量</w:t>
      </w:r>
      <w:r w:rsidRPr="00C75525">
        <w:rPr>
          <w:rFonts w:ascii="Times New Roman" w:hAnsi="Times New Roman"/>
          <w:i/>
        </w:rPr>
        <w:t>CD</w:t>
      </w:r>
      <w:r w:rsidRPr="00C75525">
        <w:rPr>
          <w:rFonts w:ascii="Times New Roman" w:hAnsi="Times New Roman"/>
        </w:rPr>
        <w:t>间电阻时选用电流表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，经过一系列测量后得到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  <w:i/>
          <w:vertAlign w:val="subscript"/>
        </w:rPr>
        <w:t>AB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  <w:i/>
          <w:vertAlign w:val="subscript"/>
        </w:rPr>
        <w:t>CD</w:t>
      </w:r>
      <w:r w:rsidRPr="00C75525">
        <w:rPr>
          <w:rFonts w:ascii="Times New Roman" w:hAnsi="Times New Roman"/>
        </w:rPr>
        <w:t>。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1890"/>
        <w:gridCol w:w="1890"/>
      </w:tblGrid>
      <w:tr w:rsidR="0029244C" w:rsidRPr="00C75525" w:rsidTr="00CC4339">
        <w:trPr>
          <w:trHeight w:val="323"/>
          <w:jc w:val="center"/>
        </w:trPr>
        <w:tc>
          <w:tcPr>
            <w:tcW w:w="189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4C" w:rsidRPr="00C75525" w:rsidRDefault="0029244C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ρ</w:t>
            </w:r>
            <w:r w:rsidRPr="00C75525">
              <w:rPr>
                <w:rFonts w:ascii="Times New Roman" w:hAnsi="Times New Roman"/>
                <w:i/>
                <w:vertAlign w:val="subscript"/>
              </w:rPr>
              <w:t>AB</w:t>
            </w:r>
          </w:p>
        </w:tc>
        <w:tc>
          <w:tcPr>
            <w:tcW w:w="189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4C" w:rsidRPr="00C75525" w:rsidRDefault="0029244C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ρ</w:t>
            </w:r>
            <w:r w:rsidRPr="00C75525">
              <w:rPr>
                <w:rFonts w:ascii="Times New Roman" w:hAnsi="Times New Roman"/>
                <w:i/>
                <w:vertAlign w:val="subscript"/>
              </w:rPr>
              <w:t>CD</w:t>
            </w:r>
          </w:p>
        </w:tc>
      </w:tr>
      <w:tr w:rsidR="0029244C" w:rsidRPr="00C75525" w:rsidTr="00CC4339">
        <w:trPr>
          <w:trHeight w:val="323"/>
          <w:jc w:val="center"/>
        </w:trPr>
        <w:tc>
          <w:tcPr>
            <w:tcW w:w="189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4C" w:rsidRPr="00C75525" w:rsidRDefault="0029244C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02</w:t>
            </w:r>
          </w:p>
        </w:tc>
        <w:tc>
          <w:tcPr>
            <w:tcW w:w="189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4C" w:rsidRPr="00C75525" w:rsidRDefault="0029244C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06</w:t>
            </w:r>
          </w:p>
        </w:tc>
      </w:tr>
    </w:tbl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小明认为由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间测得的电阻计算电阻率更准确，因为测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间电阻时所用电流表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的内阻小，你认为小明的说法是否正确，说明你的理由</w:t>
      </w:r>
      <w:r w:rsidRPr="00C75525">
        <w:rPr>
          <w:rFonts w:ascii="Times New Roman" w:hAnsi="Times New Roman"/>
          <w:u w:val="single"/>
        </w:rPr>
        <w:t xml:space="preserve">　　　</w:t>
      </w:r>
      <w:r w:rsidRPr="00C75525">
        <w:rPr>
          <w:rFonts w:ascii="Times New Roman" w:hAnsi="Times New Roman"/>
          <w:i/>
          <w:u w:val="single"/>
        </w:rPr>
        <w:t> 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黄山市高二期中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将三个阻值相同的定值电阻连接成如图所示的电路，电压表和电流表均为理想电表，导线电阻不计，电路两端总电压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恒为</w:t>
      </w:r>
      <w:r w:rsidRPr="00C75525">
        <w:rPr>
          <w:rFonts w:ascii="Times New Roman" w:hAnsi="Times New Roman"/>
        </w:rPr>
        <w:t>9 V</w:t>
      </w:r>
      <w:r w:rsidRPr="00C75525">
        <w:rPr>
          <w:rFonts w:ascii="Times New Roman" w:hAnsi="Times New Roman"/>
        </w:rPr>
        <w:t>，此时电流表示数为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A</w:t>
      </w:r>
      <w:r w:rsidRPr="00C75525">
        <w:rPr>
          <w:rFonts w:ascii="Times New Roman" w:hAnsi="Times New Roman"/>
        </w:rPr>
        <w:t>。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138B064" wp14:editId="76D3A5B8">
            <wp:extent cx="1153795" cy="685800"/>
            <wp:effectExtent l="0" t="0" r="8255" b="0"/>
            <wp:docPr id="2642" name="image4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的阻值和电压表示数；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将电压表和电流表位置互换，已知电表均未超过量程，求电流表示数。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(11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大同市高二期中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如图所示的电路中，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之间的电压为</w:t>
      </w:r>
      <w:r w:rsidRPr="00C75525">
        <w:rPr>
          <w:rFonts w:ascii="Times New Roman" w:hAnsi="Times New Roman"/>
        </w:rPr>
        <w:t>9 V</w:t>
      </w:r>
      <w:r w:rsidRPr="00C75525">
        <w:rPr>
          <w:rFonts w:ascii="Times New Roman" w:hAnsi="Times New Roman"/>
        </w:rPr>
        <w:t>，标有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6 V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W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的灯泡</w:t>
      </w:r>
      <w:r w:rsidRPr="00C75525">
        <w:rPr>
          <w:rFonts w:ascii="Times New Roman" w:hAnsi="Times New Roman"/>
        </w:rPr>
        <w:t>L</w:t>
      </w:r>
      <w:r w:rsidRPr="00C75525">
        <w:rPr>
          <w:rFonts w:ascii="Times New Roman" w:hAnsi="Times New Roman"/>
        </w:rPr>
        <w:t>恰好能正常发光，电流表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是完全相同的两个电表，内阻均为</w:t>
      </w:r>
      <w:r w:rsidRPr="00C75525">
        <w:rPr>
          <w:rFonts w:ascii="Times New Roman" w:hAnsi="Times New Roman"/>
        </w:rPr>
        <w:t>2 Ω</w:t>
      </w:r>
      <w:r w:rsidRPr="00C75525">
        <w:rPr>
          <w:rFonts w:ascii="Times New Roman" w:hAnsi="Times New Roman"/>
        </w:rPr>
        <w:t>，求：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089894B" wp14:editId="2764D498">
            <wp:extent cx="1077595" cy="865505"/>
            <wp:effectExtent l="0" t="0" r="8255" b="0"/>
            <wp:docPr id="2655" name="image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的示数；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的示数；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定值电阻的阻值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。</w:t>
      </w: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如图所示的两个串联电阻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=12 kΩ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=36 kΩ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两端的电压保持</w:t>
      </w:r>
      <w:r w:rsidRPr="00C75525">
        <w:rPr>
          <w:rFonts w:ascii="Times New Roman" w:hAnsi="Times New Roman"/>
        </w:rPr>
        <w:t>15 V</w:t>
      </w:r>
      <w:r w:rsidRPr="00C75525">
        <w:rPr>
          <w:rFonts w:ascii="Times New Roman" w:hAnsi="Times New Roman"/>
        </w:rPr>
        <w:t>不变，求：</w:t>
      </w:r>
    </w:p>
    <w:p w:rsidR="0029244C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23C9698" wp14:editId="496A3B15">
            <wp:extent cx="1077595" cy="756285"/>
            <wp:effectExtent l="0" t="0" r="8255" b="5715"/>
            <wp:docPr id="2662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断开，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两端的电压分别是多少；</w:t>
      </w:r>
    </w:p>
    <w:p w:rsidR="0029244C" w:rsidRPr="00C75525" w:rsidRDefault="0029244C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如果电压表的内阻是</w:t>
      </w:r>
      <w:r w:rsidRPr="00C75525">
        <w:rPr>
          <w:rFonts w:ascii="Times New Roman" w:hAnsi="Times New Roman"/>
        </w:rPr>
        <w:t>12 kΩ</w:t>
      </w:r>
      <w:r w:rsidRPr="00C75525">
        <w:rPr>
          <w:rFonts w:ascii="Times New Roman" w:hAnsi="Times New Roman"/>
        </w:rPr>
        <w:t>，当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分别与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接触时电压表的读数是多少。</w:t>
      </w:r>
    </w:p>
    <w:p w:rsidR="00F55001" w:rsidRDefault="00F55001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FA7188" w:rsidRDefault="00FA7188" w:rsidP="0029244C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0D1C59" w:rsidRPr="0062044B" w:rsidRDefault="000D1C59" w:rsidP="000D1C59">
      <w:pPr>
        <w:pStyle w:val="2"/>
      </w:pPr>
      <w:r w:rsidRPr="0062044B">
        <w:t>答案精析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30+70</w:t>
      </w:r>
      <w:r>
        <w:rPr>
          <w:rFonts w:ascii="Times New Roman" w:eastAsia="楷体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，则该过程中跨膜电流的平均值为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串联电路分压但电流相同，则当用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项图中该电路继续测量超过量程的电流时，电流表流过的电流依然超过量程，故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错误；并联电路分流但电压相同，则当用并联电路测量超过量程的电流时，只要另外一并联支路分流适当，就能够使得流过电流表的电流在量程范围之内，故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L2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L3</w:t>
      </w:r>
      <w:r w:rsidRPr="0062044B">
        <w:rPr>
          <w:rFonts w:ascii="Times New Roman" w:eastAsia="楷体" w:hAnsi="Times New Roman"/>
        </w:rPr>
        <w:t>并联，电压相等，由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L3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L2</w:t>
      </w:r>
      <w:r w:rsidRPr="0062044B">
        <w:rPr>
          <w:rFonts w:ascii="Times New Roman" w:hAnsi="Times New Roman"/>
        </w:rPr>
        <w:t>=6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3=2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L4</w:t>
      </w:r>
      <w:r w:rsidRPr="0062044B">
        <w:rPr>
          <w:rFonts w:ascii="Times New Roman" w:eastAsia="楷体" w:hAnsi="Times New Roman"/>
        </w:rPr>
        <w:t>串联，电流相等，则有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=3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，所以有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=3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由欧姆定律可知，在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点设电压为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，导体的电阻为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，由于纵坐标与横坐标的标度可能不同，所以不一定能用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β</w:t>
      </w:r>
      <w:r w:rsidRPr="0062044B">
        <w:rPr>
          <w:rFonts w:ascii="Times New Roman" w:eastAsia="楷体" w:hAnsi="Times New Roman"/>
        </w:rPr>
        <w:t>计算电阻值。故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错误；由题图可知，电压随电流的变化关系图线不是过原点的直线，通过电阻的电流与其两端的电压不成正比，故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错误；由题图知，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增大，电流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也增大，该导体的电功率在数值上等于横、纵坐标的乘积，则导体的电功率随电压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的增大而增大，故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根据电阻定律，可得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0D1C59" w:rsidRPr="0062044B" w:rsidRDefault="000D1C59" w:rsidP="000D1C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根据并联电路电压相等，可得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US</m:t>
            </m:r>
          </m:num>
          <m:den>
            <m:r>
              <w:rPr>
                <w:rFonts w:ascii="Cambria Math" w:hAnsi="Cambria Math"/>
              </w:rPr>
              <m:t>ρL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US</m:t>
            </m:r>
          </m:num>
          <m:den>
            <m:r>
              <w:rPr>
                <w:rFonts w:ascii="Cambria Math" w:hAnsi="Cambria Math"/>
              </w:rPr>
              <m:t>ρL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间的电阻为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</m:den>
            </m:f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Sv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</w:t>
      </w:r>
      <w:r w:rsidRPr="0062044B">
        <w:rPr>
          <w:rFonts w:ascii="Times New Roman" w:hAnsi="Times New Roman"/>
        </w:rPr>
        <w:t>·4</w:t>
      </w:r>
      <w:r w:rsidRPr="0062044B">
        <w:rPr>
          <w:rFonts w:ascii="Times New Roman" w:hAnsi="Times New Roman"/>
          <w:i/>
        </w:rPr>
        <w:t>Sv</w:t>
      </w:r>
      <w:r w:rsidRPr="0062044B">
        <w:rPr>
          <w:rFonts w:ascii="Times New Roman" w:hAnsi="Times New Roman"/>
          <w:vertAlign w:val="subscript"/>
        </w:rPr>
        <w:t>B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电阻表的读数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eastAsia="楷体" w:hAnsi="Times New Roman"/>
        </w:rPr>
        <w:t>倍率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eastAsia="楷体" w:hAnsi="Times New Roman"/>
        </w:rPr>
        <w:t>指针示数，该图指针偏转角度过大，说明电阻读数偏小，则倍率选大了，应该改用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的倍率，欧姆调零后再次进行测量，故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错误；多用电表作电阻表使用时，是靠内部电源提供电流，中值刻度对应的电阻就等于这个倍率下电阻表的内阻，若选用的是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倍率测电阻，则电阻表内阻约为</w:t>
      </w:r>
      <w:r w:rsidRPr="0062044B">
        <w:rPr>
          <w:rFonts w:ascii="Times New Roman" w:hAnsi="Times New Roman"/>
        </w:rPr>
        <w:t>150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正确；若使用直流电压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量程，读数应估读为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错误；测直流电流时，应该让电流从红表笔流进，从黑表笔流出，以保证表盘指针能够正偏，故必须让红表笔接外电路的正极，黑表笔接外电路负极，故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当接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接线柱时改装为电流表，根据并联电路特点得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</w:p>
    <w:p w:rsidR="000D1C59" w:rsidRPr="0062044B" w:rsidRDefault="000D1C59" w:rsidP="000D1C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代入数据解得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当接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接线柱时改装为电压表，根据串联电路特点得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3-1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Ω=295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由电流的微观表达式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nqSv</w:t>
      </w:r>
      <w:r w:rsidRPr="0062044B">
        <w:rPr>
          <w:rFonts w:ascii="Times New Roman" w:eastAsia="楷体" w:hAnsi="Times New Roman"/>
        </w:rPr>
        <w:t>可知，电子运动速率越大，并不能说明电流越大，还跟导体的横截面积、单位体积所带的电荷量等有关，故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可知，单位时间内通过导体横截面的电荷量越多，导体中的电流越大，故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正确；电阻率是表征材料导电性能好坏的物理量，电阻率越大，其导电性能越差，故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由题意可得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，说明由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分别至电源的线路均已接通。若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段完好，则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段断路；若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段短路，则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段可能断路，也可能完好。又由题述得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，因而可能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段断路或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段短路，也有可能出现两者同时发生的情况，故选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根据题图乙可知，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的阻值大小是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闭合，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断开时，只有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串联，若电流表的示数为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两端电压是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均闭合时，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被短路，若电流表的示数为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，则通过电阻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20+30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，电源电压是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20+30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EBDC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hAnsi="Times New Roman"/>
        </w:rPr>
        <w:t xml:space="preserve">　小于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选择开关调至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挡时测电阻，指针偏转较大，说明待测电阻阻值较小，应将选择开关调至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挡，使两表笔短接，调节欧姆调零旋钮，使指针指在最右侧刻度，使两表笔接触导体棒两端进行测量读数，断开电路，将选择开关调至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OFF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挡。故正确的操作顺序为</w:t>
      </w:r>
      <w:r w:rsidRPr="0062044B">
        <w:rPr>
          <w:rFonts w:ascii="Times New Roman" w:hAnsi="Times New Roman"/>
        </w:rPr>
        <w:t>EBDC</w:t>
      </w:r>
      <w:r w:rsidRPr="0062044B">
        <w:rPr>
          <w:rFonts w:ascii="Times New Roman" w:eastAsia="楷体" w:hAnsi="Times New Roman"/>
        </w:rPr>
        <w:t>。</w:t>
      </w:r>
    </w:p>
    <w:p w:rsidR="000D1C59" w:rsidRPr="0062044B" w:rsidRDefault="000D1C59" w:rsidP="000D1C5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14344E9" wp14:editId="2CB7629B">
            <wp:extent cx="864000" cy="936000"/>
            <wp:effectExtent l="0" t="0" r="0" b="0"/>
            <wp:docPr id="96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电压表的量程为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，待测导体棒的电阻约为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，则通过导体棒的最大电流为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则通过导体棒的最大电流大于电流表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的量程，小于电流表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的量程，由于使用电流表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测量电流，指针偏转较小，误差较大，应将电流表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并联扩大电流表量程，电压表的内阻远大于导体棒的电阻，为减小实验误差，电流表采用外接法，实验电路图如图所示。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导体棒的直径为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9+15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mm-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0+10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导体棒的电阻为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0D1C59" w:rsidRPr="0062044B" w:rsidRDefault="000D1C59" w:rsidP="000D1C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根据电阻定律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ρL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该电阻材料的电阻率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0D1C59" w:rsidRPr="0062044B" w:rsidRDefault="000D1C59" w:rsidP="000D1C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由于电压表的分流，实际流过导体棒的电流小于电流表的示数，故此表达式得出的测量值小于真实值。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320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右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不正确。测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hAnsi="Times New Roman"/>
        </w:rPr>
        <w:t>间电阻时电流表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分压为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hAnsi="Times New Roman"/>
        </w:rPr>
        <w:t>，测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hAnsi="Times New Roman"/>
        </w:rPr>
        <w:t>间电阻时电流表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分压约为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81</m:t>
            </m:r>
          </m:den>
        </m:f>
      </m:oMath>
      <w:r w:rsidRPr="0062044B">
        <w:rPr>
          <w:rFonts w:ascii="Times New Roman" w:hAnsi="Times New Roman"/>
        </w:rPr>
        <w:t>，故测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hAnsi="Times New Roman"/>
        </w:rPr>
        <w:t>间电阻时因电流表分压产生的误差小，计算所得电阻率更准确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6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 A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由于电压表和电流表均为理想电表，则电压表可视为开路，电流表可视为短路。根据电路连接结构可知，电流表左侧上下两个电阻并联，右侧电阻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在干路中，由串、并联电路特征可知，并联部分总电阻为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，故并联部分电压与干路中电阻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的电压比为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，因此并联部分电压为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；并联部分各支路电阻均为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，故并联部分两个支路电流相等，每个支路电流为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，故电阻的阻值为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，电压表与干路中的电阻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并联，故电压表的示数为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若将电压表和电流表位置互换，由电路结构可知，上面支路两个电阻串联，下面支路只有一个电阻，并联电路电压相等，故两个支路电压均为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，电流表串联在下面支路，故电流表示数为下面支路的电流，根据欧姆定律可知，电流表示数为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3Ω</m:t>
            </m:r>
          </m:den>
        </m:f>
      </m:oMath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 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 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24 Ω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由欧姆定律可知，电流表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的示数为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由串联电路规律和欧姆定律可得，电流表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两端的电压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两端的电压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L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的示数为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由并联电路规律可得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0D1C59" w:rsidRPr="0062044B" w:rsidRDefault="000D1C59" w:rsidP="000D1C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由欧姆定律得，定值电阻的阻值为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3.75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11.25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62044B">
        <w:rPr>
          <w:rFonts w:ascii="Times New Roman" w:hAnsi="Times New Roman"/>
        </w:rPr>
        <w:t xml:space="preserve"> V</w:t>
      </w:r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62044B">
        <w:rPr>
          <w:rFonts w:ascii="Times New Roman" w:hAnsi="Times New Roman"/>
        </w:rPr>
        <w:t xml:space="preserve"> 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串联，根据串联电路的电压特点知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12+36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12+36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接触时，电压表与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并联，并联电阻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12+12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则并联支路电压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6+36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同理，当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接触时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36+12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kΩ=9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</w:t>
      </w:r>
      <w:r w:rsidRPr="0062044B">
        <w:rPr>
          <w:rFonts w:ascii="Times New Roman" w:eastAsia="楷体" w:hAnsi="Times New Roman"/>
        </w:rPr>
        <w:t>，</w:t>
      </w:r>
    </w:p>
    <w:p w:rsidR="000D1C59" w:rsidRPr="0062044B" w:rsidRDefault="000D1C59" w:rsidP="000D1C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  <m:r>
              <w:rPr>
                <w:rFonts w:ascii="Cambria Math" w:hAnsi="Cambria Math"/>
              </w:rPr>
              <m:t>'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  <m:r>
              <w:rPr>
                <w:rFonts w:ascii="Cambria Math" w:hAnsi="Cambria Math"/>
              </w:rPr>
              <m:t>'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9+12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D1C59" w:rsidRPr="0029244C" w:rsidRDefault="000D1C59" w:rsidP="000D1C59">
      <w:pPr>
        <w:spacing w:line="360" w:lineRule="auto"/>
        <w:rPr>
          <w:rFonts w:ascii="Times New Roman" w:hAnsi="Times New Roman" w:hint="eastAsia"/>
        </w:rPr>
      </w:pP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  <w:bookmarkStart w:id="0" w:name="_GoBack"/>
      <w:bookmarkEnd w:id="0"/>
    </w:p>
    <w:sectPr w:rsidR="000D1C59" w:rsidRPr="0029244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256" w:rsidRDefault="00E36256" w:rsidP="006C537E">
      <w:pPr>
        <w:pStyle w:val="a3"/>
      </w:pPr>
      <w:r>
        <w:separator/>
      </w:r>
    </w:p>
  </w:endnote>
  <w:endnote w:type="continuationSeparator" w:id="0">
    <w:p w:rsidR="00E36256" w:rsidRDefault="00E3625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256" w:rsidRDefault="00E36256">
      <w:pPr>
        <w:pStyle w:val="a3"/>
      </w:pPr>
      <w:r>
        <w:separator/>
      </w:r>
    </w:p>
  </w:footnote>
  <w:footnote w:type="continuationSeparator" w:id="0">
    <w:p w:rsidR="00E36256" w:rsidRDefault="00E3625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1C59"/>
    <w:rsid w:val="000D29BE"/>
    <w:rsid w:val="00101357"/>
    <w:rsid w:val="00117791"/>
    <w:rsid w:val="001302C8"/>
    <w:rsid w:val="0013235C"/>
    <w:rsid w:val="00145F09"/>
    <w:rsid w:val="00152ED9"/>
    <w:rsid w:val="00167B38"/>
    <w:rsid w:val="001C5ADF"/>
    <w:rsid w:val="00201FF6"/>
    <w:rsid w:val="002068E6"/>
    <w:rsid w:val="0029244C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30709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36256"/>
    <w:rsid w:val="00E47B51"/>
    <w:rsid w:val="00E5427A"/>
    <w:rsid w:val="00E549E6"/>
    <w:rsid w:val="00E56A4F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A7188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1C59"/>
    <w:pPr>
      <w:keepNext/>
      <w:keepLines/>
      <w:spacing w:before="340" w:after="330" w:line="578" w:lineRule="auto"/>
      <w:outlineLvl w:val="0"/>
    </w:pPr>
    <w:rPr>
      <w:rFonts w:asci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D1C59"/>
    <w:rPr>
      <w:rFonts w:asciiTheme="minorHAnsi" w:cstheme="minorBidi"/>
      <w:b/>
      <w:bCs/>
      <w:kern w:val="44"/>
      <w:sz w:val="44"/>
      <w:szCs w:val="44"/>
    </w:rPr>
  </w:style>
  <w:style w:type="paragraph" w:customStyle="1" w:styleId="Title1">
    <w:name w:val="Title 1"/>
    <w:basedOn w:val="a"/>
    <w:rsid w:val="000D1C59"/>
    <w:pPr>
      <w:jc w:val="center"/>
      <w:outlineLvl w:val="2"/>
    </w:pPr>
    <w:rPr>
      <w:rFonts w:asciiTheme="minorHAnsi" w:eastAsia="黑体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tif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9</Pages>
  <Words>1132</Words>
  <Characters>6455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2025-04-17T00:52:00Z</dcterms:modified>
</cp:coreProperties>
</file>